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50" w:rsidRDefault="00EB0016" w:rsidP="00EB0016">
      <w:pPr>
        <w:jc w:val="center"/>
      </w:pPr>
      <w:r>
        <w:rPr>
          <w:noProof/>
          <w:lang w:eastAsia="de-DE"/>
        </w:rPr>
        <w:drawing>
          <wp:inline distT="0" distB="0" distL="0" distR="0">
            <wp:extent cx="2792033" cy="497039"/>
            <wp:effectExtent l="19050" t="0" r="8317" b="0"/>
            <wp:docPr id="2" name="Grafik 1" descr="KopfW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WZ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382" cy="50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16" w:rsidRDefault="00EB0016" w:rsidP="00EB00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Samstag, 2. September 2017</w:t>
      </w:r>
    </w:p>
    <w:tbl>
      <w:tblPr>
        <w:tblStyle w:val="Tabellengitternetz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6"/>
        <w:gridCol w:w="4746"/>
      </w:tblGrid>
      <w:tr w:rsidR="00B35C2D" w:rsidTr="006134B7">
        <w:trPr>
          <w:trHeight w:val="10140"/>
        </w:trPr>
        <w:tc>
          <w:tcPr>
            <w:tcW w:w="4800" w:type="dxa"/>
          </w:tcPr>
          <w:p w:rsidR="00B35C2D" w:rsidRDefault="00B35C2D" w:rsidP="00EB001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drawing>
                <wp:inline distT="0" distB="0" distL="0" distR="0">
                  <wp:extent cx="3162300" cy="8193944"/>
                  <wp:effectExtent l="19050" t="0" r="0" b="0"/>
                  <wp:docPr id="5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030" cy="821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B35C2D" w:rsidRDefault="00B35C2D" w:rsidP="00EB001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drawing>
                <wp:inline distT="0" distB="0" distL="0" distR="0">
                  <wp:extent cx="2857500" cy="8261018"/>
                  <wp:effectExtent l="19050" t="0" r="0" b="0"/>
                  <wp:docPr id="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686" cy="8264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5C2D" w:rsidRDefault="00B35C2D" w:rsidP="00EB0016">
      <w:pPr>
        <w:jc w:val="center"/>
        <w:rPr>
          <w:rFonts w:ascii="Arial" w:hAnsi="Arial" w:cs="Arial"/>
          <w:sz w:val="28"/>
          <w:szCs w:val="28"/>
        </w:rPr>
      </w:pPr>
    </w:p>
    <w:p w:rsidR="00B35C2D" w:rsidRPr="007D7C6B" w:rsidRDefault="007D7C6B" w:rsidP="007D7C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PK</w:t>
      </w:r>
    </w:p>
    <w:sectPr w:rsidR="00B35C2D" w:rsidRPr="007D7C6B" w:rsidSect="00B35C2D">
      <w:pgSz w:w="11906" w:h="16838"/>
      <w:pgMar w:top="227" w:right="1418" w:bottom="22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593D"/>
    <w:rsid w:val="0005593D"/>
    <w:rsid w:val="00241BE7"/>
    <w:rsid w:val="004F1B5A"/>
    <w:rsid w:val="006134B7"/>
    <w:rsid w:val="007D7C6B"/>
    <w:rsid w:val="00B35C2D"/>
    <w:rsid w:val="00C01950"/>
    <w:rsid w:val="00EB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19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0016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B35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Köhler</dc:creator>
  <cp:keywords/>
  <dc:description/>
  <cp:lastModifiedBy>Peter Köhler</cp:lastModifiedBy>
  <cp:revision>7</cp:revision>
  <dcterms:created xsi:type="dcterms:W3CDTF">2017-09-02T19:40:00Z</dcterms:created>
  <dcterms:modified xsi:type="dcterms:W3CDTF">2017-09-02T19:53:00Z</dcterms:modified>
</cp:coreProperties>
</file>