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0D4" w:rsidRDefault="00C0342B" w:rsidP="00C0342B"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42B" w:rsidRDefault="00C0342B" w:rsidP="00C0342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4. April 2019</w:t>
      </w:r>
    </w:p>
    <w:tbl>
      <w:tblPr>
        <w:tblStyle w:val="Tabellengitternetz"/>
        <w:tblW w:w="0" w:type="auto"/>
        <w:tblLook w:val="04A0"/>
      </w:tblPr>
      <w:tblGrid>
        <w:gridCol w:w="4606"/>
        <w:gridCol w:w="4606"/>
      </w:tblGrid>
      <w:tr w:rsidR="00C0342B" w:rsidTr="00C0342B">
        <w:tc>
          <w:tcPr>
            <w:tcW w:w="4606" w:type="dxa"/>
          </w:tcPr>
          <w:p w:rsidR="00C0342B" w:rsidRDefault="00C0342B" w:rsidP="00C0342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085975" cy="7096125"/>
                  <wp:effectExtent l="19050" t="0" r="9525" b="0"/>
                  <wp:docPr id="3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7096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C0342B" w:rsidRDefault="00C0342B" w:rsidP="00C0342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124075" cy="5876925"/>
                  <wp:effectExtent l="19050" t="0" r="9525" b="0"/>
                  <wp:docPr id="4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587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0342B" w:rsidRPr="00154F72" w:rsidRDefault="00154F72" w:rsidP="00C0342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PK</w:t>
      </w:r>
    </w:p>
    <w:p w:rsidR="00C0342B" w:rsidRPr="00C0342B" w:rsidRDefault="00C0342B">
      <w:pPr>
        <w:jc w:val="center"/>
      </w:pPr>
    </w:p>
    <w:sectPr w:rsidR="00C0342B" w:rsidRPr="00C0342B" w:rsidSect="00E620D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E6FF5"/>
    <w:rsid w:val="000E6FF5"/>
    <w:rsid w:val="00154F72"/>
    <w:rsid w:val="00C0342B"/>
    <w:rsid w:val="00E62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620D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03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0342B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C03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2019-04-04T02:42:00Z</dcterms:created>
  <dcterms:modified xsi:type="dcterms:W3CDTF">2019-04-04T02:52:00Z</dcterms:modified>
</cp:coreProperties>
</file>