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181" w:rsidRDefault="00DA7AA0" w:rsidP="00DA7AA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038725" cy="896995"/>
            <wp:effectExtent l="19050" t="0" r="9525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7059" cy="89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AA0" w:rsidRDefault="00DA7AA0" w:rsidP="00DA7AA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15. August 2019</w:t>
      </w:r>
    </w:p>
    <w:p w:rsidR="00DA7AA0" w:rsidRPr="00DA7AA0" w:rsidRDefault="00DA7AA0" w:rsidP="00DA7AA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485628" cy="809625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895" cy="8101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7AA0" w:rsidRPr="00DA7AA0" w:rsidSect="00061546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A7AA0"/>
    <w:rsid w:val="00061546"/>
    <w:rsid w:val="002C6A84"/>
    <w:rsid w:val="00811181"/>
    <w:rsid w:val="00DA7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118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7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7A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2019-08-14T20:14:00Z</dcterms:created>
  <dcterms:modified xsi:type="dcterms:W3CDTF">2019-08-14T20:21:00Z</dcterms:modified>
</cp:coreProperties>
</file>